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4629" w14:textId="77777777" w:rsidR="005818AF" w:rsidRDefault="005818AF">
      <w:pPr>
        <w:jc w:val="center"/>
      </w:pPr>
    </w:p>
    <w:p w14:paraId="68944A7D" w14:textId="77777777" w:rsidR="005818AF" w:rsidRPr="007F5951" w:rsidRDefault="00CB4421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7F5951">
        <w:rPr>
          <w:rFonts w:ascii="Cambria" w:hAnsi="Cambria"/>
          <w:b/>
          <w:bCs/>
          <w:sz w:val="28"/>
          <w:szCs w:val="28"/>
          <w:u w:val="single"/>
        </w:rPr>
        <w:t>Závazná přihláška</w:t>
      </w:r>
    </w:p>
    <w:p w14:paraId="1BFA9513" w14:textId="77777777" w:rsidR="005818AF" w:rsidRPr="007F5951" w:rsidRDefault="005818AF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14:paraId="450A786C" w14:textId="4CC5A850" w:rsidR="00893BDC" w:rsidRDefault="00CB6D04" w:rsidP="00893BDC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7F5951">
        <w:rPr>
          <w:rFonts w:ascii="Cambria" w:hAnsi="Cambria" w:cs="Arial"/>
          <w:b/>
          <w:bCs/>
          <w:sz w:val="32"/>
          <w:szCs w:val="32"/>
        </w:rPr>
        <w:t>Informační seminář o senzorické integraci – určený pro</w:t>
      </w:r>
    </w:p>
    <w:p w14:paraId="31E116AF" w14:textId="77777777" w:rsidR="00893BDC" w:rsidRDefault="00CB6D04" w:rsidP="00893BDC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7F5951">
        <w:rPr>
          <w:rFonts w:ascii="Cambria" w:hAnsi="Cambria" w:cs="Arial"/>
          <w:b/>
          <w:bCs/>
          <w:sz w:val="32"/>
          <w:szCs w:val="32"/>
        </w:rPr>
        <w:t xml:space="preserve">psychology, speciální pedagogy, pedagogy a sociální </w:t>
      </w:r>
    </w:p>
    <w:p w14:paraId="546D7F98" w14:textId="55D6F0CF" w:rsidR="00CB6D04" w:rsidRPr="007F5951" w:rsidRDefault="00CB6D04" w:rsidP="00893BDC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7F5951">
        <w:rPr>
          <w:rFonts w:ascii="Cambria" w:hAnsi="Cambria" w:cs="Arial"/>
          <w:b/>
          <w:bCs/>
          <w:sz w:val="32"/>
          <w:szCs w:val="32"/>
        </w:rPr>
        <w:t>pracovníky</w:t>
      </w:r>
    </w:p>
    <w:p w14:paraId="79A0409F" w14:textId="77777777" w:rsidR="005818AF" w:rsidRPr="007F5951" w:rsidRDefault="005818AF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13DC1EAF" w14:textId="77777777" w:rsidR="005818AF" w:rsidRPr="007F5951" w:rsidRDefault="005818AF" w:rsidP="00893BDC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A017AEA" w14:textId="0416153E" w:rsidR="005818AF" w:rsidRPr="007F5951" w:rsidRDefault="00CB4421" w:rsidP="00893BDC">
      <w:pPr>
        <w:jc w:val="center"/>
        <w:rPr>
          <w:rFonts w:ascii="Cambria" w:hAnsi="Cambria"/>
          <w:b/>
          <w:bCs/>
          <w:sz w:val="28"/>
          <w:szCs w:val="28"/>
        </w:rPr>
      </w:pPr>
      <w:r w:rsidRPr="007F5951">
        <w:rPr>
          <w:rFonts w:ascii="Cambria" w:hAnsi="Cambria"/>
          <w:b/>
          <w:bCs/>
          <w:sz w:val="28"/>
          <w:szCs w:val="28"/>
        </w:rPr>
        <w:t>Dne 2</w:t>
      </w:r>
      <w:r w:rsidR="00B07265">
        <w:rPr>
          <w:rFonts w:ascii="Cambria" w:hAnsi="Cambria"/>
          <w:b/>
          <w:bCs/>
          <w:sz w:val="28"/>
          <w:szCs w:val="28"/>
        </w:rPr>
        <w:t>2</w:t>
      </w:r>
      <w:r w:rsidRPr="007F5951">
        <w:rPr>
          <w:rFonts w:ascii="Cambria" w:hAnsi="Cambria"/>
          <w:b/>
          <w:bCs/>
          <w:sz w:val="28"/>
          <w:szCs w:val="28"/>
        </w:rPr>
        <w:t>.</w:t>
      </w:r>
      <w:r w:rsidR="00B07265">
        <w:rPr>
          <w:rFonts w:ascii="Cambria" w:hAnsi="Cambria"/>
          <w:b/>
          <w:bCs/>
          <w:sz w:val="28"/>
          <w:szCs w:val="28"/>
        </w:rPr>
        <w:t>10</w:t>
      </w:r>
      <w:r w:rsidR="00CB6D04" w:rsidRPr="007F5951">
        <w:rPr>
          <w:rFonts w:ascii="Cambria" w:hAnsi="Cambria"/>
          <w:b/>
          <w:bCs/>
          <w:sz w:val="28"/>
          <w:szCs w:val="28"/>
        </w:rPr>
        <w:t>.</w:t>
      </w:r>
      <w:r w:rsidRPr="007F5951">
        <w:rPr>
          <w:rFonts w:ascii="Cambria" w:hAnsi="Cambria"/>
          <w:b/>
          <w:bCs/>
          <w:sz w:val="28"/>
          <w:szCs w:val="28"/>
        </w:rPr>
        <w:t xml:space="preserve"> 20</w:t>
      </w:r>
      <w:r w:rsidR="00CB6D04" w:rsidRPr="007F5951">
        <w:rPr>
          <w:rFonts w:ascii="Cambria" w:hAnsi="Cambria"/>
          <w:b/>
          <w:bCs/>
          <w:sz w:val="28"/>
          <w:szCs w:val="28"/>
        </w:rPr>
        <w:t>22</w:t>
      </w:r>
    </w:p>
    <w:p w14:paraId="65D53859" w14:textId="232FF71E" w:rsidR="005818AF" w:rsidRPr="007F5951" w:rsidRDefault="00CB4421" w:rsidP="00893BDC">
      <w:pPr>
        <w:jc w:val="center"/>
        <w:rPr>
          <w:rFonts w:ascii="Cambria" w:hAnsi="Cambria"/>
          <w:b/>
          <w:bCs/>
          <w:sz w:val="28"/>
          <w:szCs w:val="28"/>
        </w:rPr>
      </w:pPr>
      <w:r w:rsidRPr="007F5951">
        <w:rPr>
          <w:rFonts w:ascii="Cambria" w:hAnsi="Cambria"/>
          <w:b/>
          <w:bCs/>
          <w:sz w:val="28"/>
          <w:szCs w:val="28"/>
        </w:rPr>
        <w:t>Č</w:t>
      </w:r>
      <w:r w:rsidRPr="007F5951">
        <w:rPr>
          <w:rFonts w:ascii="Cambria" w:hAnsi="Cambria"/>
          <w:b/>
          <w:bCs/>
          <w:sz w:val="28"/>
          <w:szCs w:val="28"/>
          <w:lang w:val="pt-PT"/>
        </w:rPr>
        <w:t xml:space="preserve">as: </w:t>
      </w:r>
      <w:r w:rsidR="00CB6D04" w:rsidRPr="007F5951">
        <w:rPr>
          <w:rFonts w:ascii="Cambria" w:hAnsi="Cambria"/>
          <w:b/>
          <w:bCs/>
          <w:sz w:val="28"/>
          <w:szCs w:val="28"/>
          <w:lang w:val="pt-PT"/>
        </w:rPr>
        <w:t>9</w:t>
      </w:r>
      <w:r w:rsidR="005D5C51">
        <w:rPr>
          <w:rFonts w:ascii="Cambria" w:hAnsi="Cambria"/>
          <w:b/>
          <w:bCs/>
          <w:sz w:val="28"/>
          <w:szCs w:val="28"/>
          <w:lang w:val="pt-PT"/>
        </w:rPr>
        <w:t>: 00</w:t>
      </w:r>
      <w:r w:rsidR="00CB6D04" w:rsidRPr="007F5951">
        <w:rPr>
          <w:rFonts w:ascii="Cambria" w:hAnsi="Cambria"/>
          <w:b/>
          <w:bCs/>
          <w:sz w:val="28"/>
          <w:szCs w:val="28"/>
          <w:lang w:val="pt-PT"/>
        </w:rPr>
        <w:t>–16</w:t>
      </w:r>
      <w:r w:rsidR="00CB6D04" w:rsidRPr="007F5951">
        <w:rPr>
          <w:rFonts w:ascii="Cambria" w:hAnsi="Cambria"/>
          <w:b/>
          <w:bCs/>
          <w:sz w:val="28"/>
          <w:szCs w:val="28"/>
        </w:rPr>
        <w:t>: 30 hod.</w:t>
      </w:r>
    </w:p>
    <w:p w14:paraId="3FDFAA44" w14:textId="50F84B7A" w:rsidR="005818AF" w:rsidRPr="007F5951" w:rsidRDefault="00CB4421" w:rsidP="00893BDC">
      <w:pPr>
        <w:tabs>
          <w:tab w:val="left" w:pos="2405"/>
        </w:tabs>
        <w:jc w:val="center"/>
        <w:rPr>
          <w:rFonts w:ascii="Cambria" w:hAnsi="Cambria"/>
          <w:b/>
          <w:bCs/>
          <w:sz w:val="28"/>
          <w:szCs w:val="28"/>
        </w:rPr>
      </w:pPr>
      <w:r w:rsidRPr="007F5951">
        <w:rPr>
          <w:rFonts w:ascii="Cambria" w:hAnsi="Cambria"/>
          <w:b/>
          <w:bCs/>
          <w:sz w:val="28"/>
          <w:szCs w:val="28"/>
        </w:rPr>
        <w:t xml:space="preserve">Cena: </w:t>
      </w:r>
      <w:r w:rsidR="00CB6D04" w:rsidRPr="007F5951">
        <w:rPr>
          <w:rFonts w:ascii="Cambria" w:hAnsi="Cambria"/>
          <w:b/>
          <w:bCs/>
          <w:sz w:val="28"/>
          <w:szCs w:val="28"/>
        </w:rPr>
        <w:t>2</w:t>
      </w:r>
      <w:r w:rsidR="00893BDC">
        <w:rPr>
          <w:rFonts w:ascii="Cambria" w:hAnsi="Cambria"/>
          <w:b/>
          <w:bCs/>
          <w:sz w:val="28"/>
          <w:szCs w:val="28"/>
        </w:rPr>
        <w:t xml:space="preserve"> 4</w:t>
      </w:r>
      <w:r w:rsidRPr="007F5951">
        <w:rPr>
          <w:rFonts w:ascii="Cambria" w:hAnsi="Cambria"/>
          <w:b/>
          <w:bCs/>
          <w:sz w:val="28"/>
          <w:szCs w:val="28"/>
        </w:rPr>
        <w:t>00,- Kč</w:t>
      </w:r>
    </w:p>
    <w:p w14:paraId="0293B6D1" w14:textId="207893AA" w:rsidR="005818AF" w:rsidRPr="007F5951" w:rsidRDefault="00CB4421" w:rsidP="00893BDC">
      <w:pPr>
        <w:tabs>
          <w:tab w:val="left" w:pos="2405"/>
        </w:tabs>
        <w:jc w:val="center"/>
        <w:rPr>
          <w:rFonts w:ascii="Cambria" w:hAnsi="Cambria"/>
          <w:b/>
          <w:bCs/>
          <w:sz w:val="28"/>
          <w:szCs w:val="28"/>
        </w:rPr>
      </w:pPr>
      <w:r w:rsidRPr="007F5951">
        <w:rPr>
          <w:rFonts w:ascii="Cambria" w:hAnsi="Cambria"/>
          <w:b/>
          <w:bCs/>
          <w:sz w:val="28"/>
          <w:szCs w:val="28"/>
        </w:rPr>
        <w:t>Cena pro členy ASI: 1</w:t>
      </w:r>
      <w:r w:rsidR="00893BDC">
        <w:rPr>
          <w:rFonts w:ascii="Cambria" w:hAnsi="Cambria"/>
          <w:b/>
          <w:bCs/>
          <w:sz w:val="28"/>
          <w:szCs w:val="28"/>
        </w:rPr>
        <w:t xml:space="preserve"> </w:t>
      </w:r>
      <w:r w:rsidR="00CB6D04" w:rsidRPr="007F5951">
        <w:rPr>
          <w:rFonts w:ascii="Cambria" w:hAnsi="Cambria"/>
          <w:b/>
          <w:bCs/>
          <w:sz w:val="28"/>
          <w:szCs w:val="28"/>
        </w:rPr>
        <w:t>5</w:t>
      </w:r>
      <w:r w:rsidRPr="007F5951">
        <w:rPr>
          <w:rFonts w:ascii="Cambria" w:hAnsi="Cambria"/>
          <w:b/>
          <w:bCs/>
          <w:sz w:val="28"/>
          <w:szCs w:val="28"/>
        </w:rPr>
        <w:t>00,-Kč</w:t>
      </w:r>
    </w:p>
    <w:p w14:paraId="77D927AB" w14:textId="77777777" w:rsidR="005818AF" w:rsidRPr="007F5951" w:rsidRDefault="00CB4421" w:rsidP="00893BDC">
      <w:pPr>
        <w:jc w:val="center"/>
        <w:rPr>
          <w:rFonts w:ascii="Cambria" w:hAnsi="Cambria"/>
          <w:sz w:val="28"/>
          <w:szCs w:val="28"/>
        </w:rPr>
      </w:pPr>
      <w:r w:rsidRPr="007F5951">
        <w:rPr>
          <w:rFonts w:ascii="Cambria" w:hAnsi="Cambria"/>
          <w:sz w:val="28"/>
          <w:szCs w:val="28"/>
        </w:rPr>
        <w:t xml:space="preserve">Kde: </w:t>
      </w:r>
      <w:r w:rsidRPr="007F5951">
        <w:rPr>
          <w:rFonts w:ascii="Cambria" w:hAnsi="Cambria"/>
          <w:b/>
          <w:bCs/>
          <w:sz w:val="28"/>
          <w:szCs w:val="28"/>
          <w:lang w:val="en-US"/>
        </w:rPr>
        <w:t xml:space="preserve">RC </w:t>
      </w:r>
      <w:proofErr w:type="spellStart"/>
      <w:r w:rsidRPr="007F5951">
        <w:rPr>
          <w:rFonts w:ascii="Cambria" w:hAnsi="Cambria"/>
          <w:b/>
          <w:bCs/>
          <w:sz w:val="28"/>
          <w:szCs w:val="28"/>
          <w:lang w:val="en-US"/>
        </w:rPr>
        <w:t>Jabl</w:t>
      </w:r>
      <w:r w:rsidRPr="007F5951">
        <w:rPr>
          <w:rFonts w:ascii="Cambria" w:hAnsi="Cambria"/>
          <w:b/>
          <w:bCs/>
          <w:sz w:val="28"/>
          <w:szCs w:val="28"/>
        </w:rPr>
        <w:t>íčkov</w:t>
      </w:r>
      <w:proofErr w:type="spellEnd"/>
      <w:r w:rsidRPr="007F5951">
        <w:rPr>
          <w:rFonts w:ascii="Cambria" w:hAnsi="Cambria"/>
          <w:b/>
          <w:bCs/>
          <w:sz w:val="28"/>
          <w:szCs w:val="28"/>
        </w:rPr>
        <w:t>,</w:t>
      </w:r>
      <w:r w:rsidRPr="007F5951">
        <w:rPr>
          <w:rFonts w:ascii="Cambria" w:hAnsi="Cambria"/>
          <w:sz w:val="28"/>
          <w:szCs w:val="28"/>
        </w:rPr>
        <w:t xml:space="preserve"> Počernická 524/64, Praha 10</w:t>
      </w:r>
    </w:p>
    <w:p w14:paraId="60D3D0B8" w14:textId="77777777" w:rsidR="005818AF" w:rsidRPr="007F5951" w:rsidRDefault="005818AF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FCF3C64" w14:textId="77777777" w:rsidR="005818AF" w:rsidRPr="007F5951" w:rsidRDefault="005818AF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51D98A18" w14:textId="7919FC4D" w:rsidR="005818AF" w:rsidRPr="007F5951" w:rsidRDefault="00CB4421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7F5951">
        <w:rPr>
          <w:rFonts w:ascii="Cambria" w:hAnsi="Cambria"/>
          <w:b/>
          <w:bCs/>
          <w:sz w:val="28"/>
          <w:szCs w:val="28"/>
        </w:rPr>
        <w:t xml:space="preserve">Příjmení, </w:t>
      </w:r>
      <w:proofErr w:type="spellStart"/>
      <w:r w:rsidRPr="007F5951">
        <w:rPr>
          <w:rFonts w:ascii="Cambria" w:hAnsi="Cambria"/>
          <w:b/>
          <w:bCs/>
          <w:sz w:val="28"/>
          <w:szCs w:val="28"/>
        </w:rPr>
        <w:t>jm</w:t>
      </w:r>
      <w:proofErr w:type="spellEnd"/>
      <w:r w:rsidRPr="007F5951">
        <w:rPr>
          <w:rFonts w:ascii="Cambria" w:hAnsi="Cambria"/>
          <w:b/>
          <w:bCs/>
          <w:sz w:val="28"/>
          <w:szCs w:val="28"/>
          <w:lang w:val="fr-FR"/>
        </w:rPr>
        <w:t>é</w:t>
      </w:r>
      <w:r w:rsidRPr="007F5951">
        <w:rPr>
          <w:rFonts w:ascii="Cambria" w:hAnsi="Cambria"/>
          <w:b/>
          <w:bCs/>
          <w:sz w:val="28"/>
          <w:szCs w:val="28"/>
          <w:lang w:val="es-ES_tradnl"/>
        </w:rPr>
        <w:t>no</w:t>
      </w:r>
      <w:r w:rsidR="007F5951">
        <w:rPr>
          <w:rFonts w:ascii="Cambria" w:hAnsi="Cambria"/>
          <w:b/>
          <w:bCs/>
          <w:sz w:val="28"/>
          <w:szCs w:val="28"/>
          <w:lang w:val="es-ES_tradnl"/>
        </w:rPr>
        <w:t xml:space="preserve">, </w:t>
      </w:r>
      <w:r w:rsidRPr="007F5951">
        <w:rPr>
          <w:rFonts w:ascii="Cambria" w:hAnsi="Cambria"/>
          <w:b/>
          <w:bCs/>
          <w:sz w:val="28"/>
          <w:szCs w:val="28"/>
          <w:lang w:val="es-ES_tradnl"/>
        </w:rPr>
        <w:t>titul</w:t>
      </w:r>
      <w:r w:rsidR="00254921">
        <w:rPr>
          <w:rFonts w:ascii="Cambria" w:hAnsi="Cambria"/>
          <w:b/>
          <w:bCs/>
          <w:sz w:val="28"/>
          <w:szCs w:val="28"/>
        </w:rPr>
        <w:t xml:space="preserve">: </w:t>
      </w:r>
    </w:p>
    <w:p w14:paraId="2193AC89" w14:textId="77777777" w:rsidR="005818AF" w:rsidRPr="007F5951" w:rsidRDefault="00CB4421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7F5951">
        <w:rPr>
          <w:rFonts w:ascii="Cambria" w:hAnsi="Cambria"/>
          <w:b/>
          <w:bCs/>
          <w:sz w:val="28"/>
          <w:szCs w:val="28"/>
        </w:rPr>
        <w:t>Kontakt:</w:t>
      </w:r>
    </w:p>
    <w:p w14:paraId="394EDA3D" w14:textId="72B93378" w:rsidR="005818AF" w:rsidRPr="007F5951" w:rsidRDefault="00CB4421">
      <w:pPr>
        <w:spacing w:line="360" w:lineRule="auto"/>
        <w:rPr>
          <w:rFonts w:ascii="Cambria" w:hAnsi="Cambria"/>
          <w:sz w:val="28"/>
          <w:szCs w:val="28"/>
        </w:rPr>
      </w:pPr>
      <w:r w:rsidRPr="007F5951">
        <w:rPr>
          <w:rFonts w:ascii="Cambria" w:hAnsi="Cambria"/>
          <w:sz w:val="28"/>
          <w:szCs w:val="28"/>
        </w:rPr>
        <w:t>Telefo</w:t>
      </w:r>
      <w:r w:rsidR="00254921">
        <w:rPr>
          <w:rFonts w:ascii="Cambria" w:hAnsi="Cambria"/>
          <w:sz w:val="28"/>
          <w:szCs w:val="28"/>
        </w:rPr>
        <w:t xml:space="preserve">n: </w:t>
      </w:r>
    </w:p>
    <w:p w14:paraId="2117212A" w14:textId="4DA8A495" w:rsidR="005818AF" w:rsidRPr="007F5951" w:rsidRDefault="00CB4421">
      <w:pPr>
        <w:spacing w:line="360" w:lineRule="auto"/>
        <w:rPr>
          <w:rFonts w:ascii="Cambria" w:hAnsi="Cambria"/>
          <w:sz w:val="28"/>
          <w:szCs w:val="28"/>
        </w:rPr>
      </w:pPr>
      <w:proofErr w:type="gramStart"/>
      <w:r w:rsidRPr="007F5951">
        <w:rPr>
          <w:rFonts w:ascii="Cambria" w:hAnsi="Cambria"/>
          <w:sz w:val="28"/>
          <w:szCs w:val="28"/>
        </w:rPr>
        <w:t>E - mailová</w:t>
      </w:r>
      <w:proofErr w:type="gramEnd"/>
      <w:r w:rsidRPr="007F5951">
        <w:rPr>
          <w:rFonts w:ascii="Cambria" w:hAnsi="Cambria"/>
          <w:sz w:val="28"/>
          <w:szCs w:val="28"/>
        </w:rPr>
        <w:t xml:space="preserve"> adresa</w:t>
      </w:r>
      <w:r w:rsidR="00254921">
        <w:rPr>
          <w:rFonts w:ascii="Cambria" w:hAnsi="Cambria"/>
          <w:sz w:val="28"/>
          <w:szCs w:val="28"/>
        </w:rPr>
        <w:t xml:space="preserve">: </w:t>
      </w:r>
    </w:p>
    <w:p w14:paraId="0F601B48" w14:textId="1B222EB4" w:rsidR="005818AF" w:rsidRDefault="00CB4421">
      <w:pPr>
        <w:spacing w:line="360" w:lineRule="auto"/>
        <w:rPr>
          <w:rFonts w:ascii="Cambria" w:hAnsi="Cambria"/>
          <w:sz w:val="28"/>
          <w:szCs w:val="28"/>
        </w:rPr>
      </w:pPr>
      <w:r w:rsidRPr="007F5951">
        <w:rPr>
          <w:rFonts w:ascii="Cambria" w:hAnsi="Cambria"/>
          <w:sz w:val="28"/>
          <w:szCs w:val="28"/>
        </w:rPr>
        <w:t xml:space="preserve">Kvalifikace: </w:t>
      </w:r>
    </w:p>
    <w:p w14:paraId="09667BBF" w14:textId="04F1BC55" w:rsidR="00254921" w:rsidRDefault="00254921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Fakturační údaje:</w:t>
      </w:r>
    </w:p>
    <w:p w14:paraId="48D2A9D9" w14:textId="77777777" w:rsidR="00CF637E" w:rsidRDefault="00CF637E">
      <w:pPr>
        <w:spacing w:line="360" w:lineRule="auto"/>
        <w:rPr>
          <w:rFonts w:ascii="Cambria" w:hAnsi="Cambria"/>
          <w:sz w:val="28"/>
          <w:szCs w:val="28"/>
        </w:rPr>
      </w:pPr>
    </w:p>
    <w:p w14:paraId="3C98214F" w14:textId="66763BF3" w:rsidR="00254921" w:rsidRPr="00CF637E" w:rsidRDefault="00CA1816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CF637E">
        <w:rPr>
          <w:rFonts w:ascii="Cambria" w:hAnsi="Cambria"/>
          <w:b/>
          <w:bCs/>
          <w:sz w:val="28"/>
          <w:szCs w:val="28"/>
        </w:rPr>
        <w:t>Na základě vaší přihlášky vám bude vystavena faktura.</w:t>
      </w:r>
    </w:p>
    <w:p w14:paraId="11D3C9CF" w14:textId="77777777" w:rsidR="00CF637E" w:rsidRPr="007F5951" w:rsidRDefault="00CF637E" w:rsidP="00CF637E">
      <w:pPr>
        <w:pStyle w:val="Bezmezer"/>
        <w:rPr>
          <w:rStyle w:val="dn"/>
          <w:rFonts w:ascii="Cambria" w:hAnsi="Cambria"/>
          <w:color w:val="64572A"/>
          <w:sz w:val="28"/>
          <w:szCs w:val="28"/>
          <w:u w:color="64572A"/>
        </w:rPr>
      </w:pPr>
      <w:r w:rsidRPr="007F5951">
        <w:rPr>
          <w:rFonts w:ascii="Cambria" w:hAnsi="Cambria"/>
          <w:b/>
          <w:bCs/>
          <w:sz w:val="28"/>
          <w:szCs w:val="28"/>
        </w:rPr>
        <w:t>Přihlášky</w:t>
      </w:r>
      <w:r w:rsidRPr="007F5951">
        <w:rPr>
          <w:rFonts w:ascii="Cambria" w:hAnsi="Cambria"/>
          <w:sz w:val="28"/>
          <w:szCs w:val="28"/>
        </w:rPr>
        <w:t xml:space="preserve"> zasílejte prosím na e-mail: </w:t>
      </w:r>
      <w:hyperlink r:id="rId6" w:history="1">
        <w:r w:rsidRPr="007F5951">
          <w:rPr>
            <w:rStyle w:val="Hyperlink0"/>
            <w:rFonts w:ascii="Cambria" w:hAnsi="Cambria"/>
            <w:sz w:val="28"/>
            <w:szCs w:val="28"/>
          </w:rPr>
          <w:t>info@senzorickaintegrace.com</w:t>
        </w:r>
      </w:hyperlink>
      <w:r w:rsidRPr="007F5951">
        <w:rPr>
          <w:rStyle w:val="dn"/>
          <w:rFonts w:ascii="Cambria" w:hAnsi="Cambria"/>
          <w:sz w:val="28"/>
          <w:szCs w:val="28"/>
        </w:rPr>
        <w:t xml:space="preserve"> </w:t>
      </w:r>
    </w:p>
    <w:p w14:paraId="75035685" w14:textId="77777777" w:rsidR="005818AF" w:rsidRPr="007F5951" w:rsidRDefault="005818AF">
      <w:pPr>
        <w:spacing w:line="360" w:lineRule="auto"/>
        <w:rPr>
          <w:rFonts w:ascii="Cambria" w:hAnsi="Cambria"/>
          <w:sz w:val="28"/>
          <w:szCs w:val="28"/>
        </w:rPr>
      </w:pPr>
    </w:p>
    <w:p w14:paraId="1C1B2374" w14:textId="77777777" w:rsidR="005818AF" w:rsidRPr="007F5951" w:rsidRDefault="005818AF">
      <w:pPr>
        <w:spacing w:line="360" w:lineRule="auto"/>
        <w:rPr>
          <w:rFonts w:ascii="Cambria" w:hAnsi="Cambria"/>
          <w:sz w:val="28"/>
          <w:szCs w:val="28"/>
        </w:rPr>
      </w:pPr>
    </w:p>
    <w:p w14:paraId="3387E731" w14:textId="77777777" w:rsidR="005818AF" w:rsidRPr="007F5951" w:rsidRDefault="005818AF">
      <w:pPr>
        <w:jc w:val="both"/>
        <w:rPr>
          <w:rFonts w:ascii="Cambria" w:hAnsi="Cambria"/>
          <w:sz w:val="28"/>
          <w:szCs w:val="28"/>
        </w:rPr>
      </w:pPr>
    </w:p>
    <w:p w14:paraId="7FBD245B" w14:textId="77777777" w:rsidR="005818AF" w:rsidRPr="007F5951" w:rsidRDefault="005818AF">
      <w:pPr>
        <w:jc w:val="both"/>
        <w:rPr>
          <w:rFonts w:ascii="Cambria" w:hAnsi="Cambria"/>
          <w:sz w:val="28"/>
          <w:szCs w:val="28"/>
        </w:rPr>
      </w:pPr>
    </w:p>
    <w:p w14:paraId="1628A3EF" w14:textId="51BF985F" w:rsidR="005818AF" w:rsidRDefault="005818AF">
      <w:pPr>
        <w:jc w:val="both"/>
        <w:rPr>
          <w:rFonts w:ascii="Cambria" w:hAnsi="Cambria"/>
          <w:sz w:val="28"/>
          <w:szCs w:val="28"/>
        </w:rPr>
      </w:pPr>
    </w:p>
    <w:p w14:paraId="3E4558B1" w14:textId="77777777" w:rsidR="007F5951" w:rsidRPr="007F5951" w:rsidRDefault="007F5951">
      <w:pPr>
        <w:jc w:val="both"/>
        <w:rPr>
          <w:rFonts w:ascii="Cambria" w:hAnsi="Cambria"/>
          <w:sz w:val="28"/>
          <w:szCs w:val="28"/>
        </w:rPr>
      </w:pPr>
    </w:p>
    <w:p w14:paraId="3025B874" w14:textId="77777777" w:rsidR="005818AF" w:rsidRPr="007F5951" w:rsidRDefault="005818AF">
      <w:pPr>
        <w:jc w:val="both"/>
        <w:rPr>
          <w:rFonts w:ascii="Cambria" w:hAnsi="Cambria"/>
          <w:sz w:val="28"/>
          <w:szCs w:val="28"/>
        </w:rPr>
      </w:pPr>
    </w:p>
    <w:p w14:paraId="32220F8F" w14:textId="378330B0" w:rsidR="005818AF" w:rsidRPr="007F5951" w:rsidRDefault="00CB4421">
      <w:pPr>
        <w:jc w:val="both"/>
        <w:rPr>
          <w:rFonts w:ascii="Cambria" w:hAnsi="Cambria"/>
          <w:sz w:val="28"/>
          <w:szCs w:val="28"/>
        </w:rPr>
      </w:pPr>
      <w:r w:rsidRPr="007F5951">
        <w:rPr>
          <w:rFonts w:ascii="Cambria" w:hAnsi="Cambria"/>
          <w:sz w:val="28"/>
          <w:szCs w:val="28"/>
        </w:rPr>
        <w:t>V …………………………        dne…………                          Podpis…</w:t>
      </w:r>
      <w:r w:rsidR="00B00F46">
        <w:rPr>
          <w:rFonts w:ascii="Cambria" w:hAnsi="Cambria"/>
          <w:sz w:val="28"/>
          <w:szCs w:val="28"/>
        </w:rPr>
        <w:t>……………….</w:t>
      </w:r>
    </w:p>
    <w:p w14:paraId="5FBBBD7C" w14:textId="77777777" w:rsidR="005818AF" w:rsidRPr="007F5951" w:rsidRDefault="005818AF">
      <w:pPr>
        <w:jc w:val="both"/>
        <w:rPr>
          <w:rFonts w:ascii="Cambria" w:hAnsi="Cambria"/>
          <w:sz w:val="28"/>
          <w:szCs w:val="28"/>
        </w:rPr>
      </w:pPr>
    </w:p>
    <w:p w14:paraId="40612466" w14:textId="77777777" w:rsidR="005818AF" w:rsidRPr="007F5951" w:rsidRDefault="005818AF">
      <w:pPr>
        <w:jc w:val="both"/>
        <w:rPr>
          <w:rFonts w:ascii="Cambria" w:hAnsi="Cambria"/>
          <w:sz w:val="28"/>
          <w:szCs w:val="28"/>
        </w:rPr>
      </w:pPr>
    </w:p>
    <w:p w14:paraId="4901A2A5" w14:textId="6B3B4118" w:rsidR="005818AF" w:rsidRDefault="005818AF">
      <w:pPr>
        <w:rPr>
          <w:rStyle w:val="dn"/>
          <w:rFonts w:ascii="Cambria" w:hAnsi="Cambria"/>
          <w:color w:val="64572A"/>
          <w:sz w:val="28"/>
          <w:szCs w:val="28"/>
          <w:u w:color="64572A"/>
        </w:rPr>
      </w:pPr>
    </w:p>
    <w:p w14:paraId="5B3D1986" w14:textId="77777777" w:rsidR="005D5C51" w:rsidRPr="007F5951" w:rsidRDefault="005D5C51">
      <w:pPr>
        <w:rPr>
          <w:rStyle w:val="dn"/>
          <w:rFonts w:ascii="Cambria" w:hAnsi="Cambria"/>
          <w:color w:val="64572A"/>
          <w:sz w:val="28"/>
          <w:szCs w:val="28"/>
          <w:u w:color="64572A"/>
        </w:rPr>
      </w:pPr>
    </w:p>
    <w:p w14:paraId="5EC96BAE" w14:textId="77777777" w:rsidR="005818AF" w:rsidRPr="007F5951" w:rsidRDefault="005818AF">
      <w:pPr>
        <w:rPr>
          <w:rStyle w:val="dn"/>
          <w:rFonts w:ascii="Cambria" w:hAnsi="Cambria"/>
          <w:color w:val="64572A"/>
          <w:sz w:val="28"/>
          <w:szCs w:val="28"/>
          <w:u w:color="64572A"/>
        </w:rPr>
      </w:pPr>
    </w:p>
    <w:p w14:paraId="7034E6F2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b/>
          <w:bCs/>
          <w:sz w:val="28"/>
          <w:szCs w:val="28"/>
        </w:rPr>
      </w:pPr>
      <w:r w:rsidRPr="007F5951">
        <w:rPr>
          <w:rStyle w:val="dn"/>
          <w:rFonts w:ascii="Cambria" w:hAnsi="Cambria"/>
          <w:b/>
          <w:bCs/>
          <w:color w:val="312F2F"/>
          <w:sz w:val="28"/>
          <w:szCs w:val="28"/>
          <w:u w:color="312F2F"/>
        </w:rPr>
        <w:t>Zrušení kurzu a storno poplatky:</w:t>
      </w:r>
    </w:p>
    <w:p w14:paraId="388CD1F8" w14:textId="77777777" w:rsidR="005818AF" w:rsidRPr="007F5951" w:rsidRDefault="005818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</w:p>
    <w:p w14:paraId="0D5FDAE8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 xml:space="preserve">Kurz je </w:t>
      </w:r>
      <w:proofErr w:type="spellStart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možn</w:t>
      </w:r>
      <w:proofErr w:type="spellEnd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fr-FR"/>
        </w:rPr>
        <w:t xml:space="preserve">é 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zruš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fr-FR"/>
        </w:rPr>
        <w:t>it p</w:t>
      </w:r>
      <w:proofErr w:type="spellStart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ísemně</w:t>
      </w:r>
      <w:proofErr w:type="spellEnd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 xml:space="preserve"> (e-mailem). </w:t>
      </w:r>
    </w:p>
    <w:p w14:paraId="315DB885" w14:textId="77777777" w:rsidR="005818AF" w:rsidRPr="007F5951" w:rsidRDefault="005818AF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</w:p>
    <w:p w14:paraId="737C8FAB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Storno poplatky za kurzy jsou stanoveny v následující výš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it-IT"/>
        </w:rPr>
        <w:t>i:</w:t>
      </w:r>
    </w:p>
    <w:p w14:paraId="0CA08CA9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 xml:space="preserve">Zrušení </w:t>
      </w:r>
      <w:proofErr w:type="spellStart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>kurzu</w:t>
      </w:r>
      <w:proofErr w:type="spellEnd"/>
    </w:p>
    <w:p w14:paraId="0640D47D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ru-RU"/>
        </w:rPr>
        <w:t>1 t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ý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a-DK"/>
        </w:rPr>
        <w:t>den p</w:t>
      </w:r>
      <w:proofErr w:type="spellStart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řed</w:t>
      </w:r>
      <w:proofErr w:type="spellEnd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 xml:space="preserve"> zahájení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 xml:space="preserve">m </w:t>
      </w:r>
      <w:proofErr w:type="spellStart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>kurzu</w:t>
      </w:r>
      <w:proofErr w:type="spellEnd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 xml:space="preserve"> 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– 100 %</w:t>
      </w:r>
    </w:p>
    <w:p w14:paraId="00246F85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2 týdny před zahájení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 xml:space="preserve">m </w:t>
      </w:r>
      <w:proofErr w:type="spellStart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>kurzu</w:t>
      </w:r>
      <w:proofErr w:type="spellEnd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 xml:space="preserve"> 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– 75 %</w:t>
      </w:r>
    </w:p>
    <w:p w14:paraId="10D6E5F6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3 týdny před zahájení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 xml:space="preserve">m </w:t>
      </w:r>
      <w:proofErr w:type="spellStart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>kurzu</w:t>
      </w:r>
      <w:proofErr w:type="spellEnd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 xml:space="preserve"> 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– 50 %</w:t>
      </w:r>
    </w:p>
    <w:p w14:paraId="1153C748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Storno poplatek vám nebude účtován v případě, že za sebe seženete náhradníka.</w:t>
      </w:r>
    </w:p>
    <w:p w14:paraId="5610C2A3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 </w:t>
      </w:r>
    </w:p>
    <w:p w14:paraId="5C07CADE" w14:textId="77777777" w:rsidR="005818AF" w:rsidRPr="007F5951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eastAsia="Calibri" w:hAnsi="Cambria" w:cs="Calibri"/>
          <w:sz w:val="28"/>
          <w:szCs w:val="28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Storno poplatek za zrušení kurzu ze strany pořadatele kurzu.</w:t>
      </w:r>
    </w:p>
    <w:p w14:paraId="31FE96D1" w14:textId="42C7909A" w:rsidR="005818AF" w:rsidRDefault="00CB4421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hAnsi="Cambria"/>
          <w:color w:val="312F2F"/>
          <w:sz w:val="28"/>
          <w:szCs w:val="28"/>
          <w:u w:color="312F2F"/>
        </w:rPr>
      </w:pP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Při zrušení kurzu ze strany pořadatele, vám vrátí pořadatel 100% uhrazen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fr-FR"/>
        </w:rPr>
        <w:t xml:space="preserve">é 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zálohy, nebo nabídne stejný (jiný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de-DE"/>
        </w:rPr>
        <w:t>) kurz v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 nov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fr-FR"/>
        </w:rPr>
        <w:t>é</w:t>
      </w:r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  <w:lang w:val="pt-PT"/>
        </w:rPr>
        <w:t>m term</w:t>
      </w:r>
      <w:proofErr w:type="spellStart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ínu</w:t>
      </w:r>
      <w:proofErr w:type="spellEnd"/>
      <w:r w:rsidRPr="007F5951">
        <w:rPr>
          <w:rStyle w:val="dn"/>
          <w:rFonts w:ascii="Cambria" w:hAnsi="Cambria"/>
          <w:color w:val="312F2F"/>
          <w:sz w:val="28"/>
          <w:szCs w:val="28"/>
          <w:u w:color="312F2F"/>
        </w:rPr>
        <w:t>.</w:t>
      </w:r>
    </w:p>
    <w:p w14:paraId="7D034BCB" w14:textId="027FA183" w:rsidR="00EB3765" w:rsidRDefault="00EB37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hAnsi="Cambria"/>
          <w:color w:val="312F2F"/>
          <w:sz w:val="28"/>
          <w:szCs w:val="28"/>
          <w:u w:color="312F2F"/>
        </w:rPr>
      </w:pPr>
    </w:p>
    <w:p w14:paraId="7563CE51" w14:textId="10EEEE52" w:rsidR="00EB3765" w:rsidRDefault="00EB37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hAnsi="Cambria"/>
          <w:color w:val="312F2F"/>
          <w:sz w:val="28"/>
          <w:szCs w:val="28"/>
          <w:u w:color="312F2F"/>
        </w:rPr>
      </w:pPr>
    </w:p>
    <w:p w14:paraId="393971C4" w14:textId="6BCE4BF6" w:rsidR="00EB3765" w:rsidRDefault="00EB37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hAnsi="Cambria"/>
          <w:color w:val="312F2F"/>
          <w:sz w:val="28"/>
          <w:szCs w:val="28"/>
          <w:u w:color="312F2F"/>
        </w:rPr>
      </w:pPr>
    </w:p>
    <w:p w14:paraId="6444FB73" w14:textId="456F57F3" w:rsidR="00EB3765" w:rsidRDefault="00EB37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hAnsi="Cambria"/>
          <w:color w:val="312F2F"/>
          <w:sz w:val="28"/>
          <w:szCs w:val="28"/>
          <w:u w:color="312F2F"/>
        </w:rPr>
      </w:pPr>
    </w:p>
    <w:p w14:paraId="5B8DD1B4" w14:textId="6AB2CAB8" w:rsidR="00EB3765" w:rsidRDefault="00EB37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hAnsi="Cambria"/>
          <w:color w:val="312F2F"/>
          <w:sz w:val="28"/>
          <w:szCs w:val="28"/>
          <w:u w:color="312F2F"/>
        </w:rPr>
      </w:pPr>
    </w:p>
    <w:p w14:paraId="6817D6FF" w14:textId="759FF2E3" w:rsidR="00EB3765" w:rsidRDefault="00EB37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hAnsi="Cambria"/>
          <w:color w:val="312F2F"/>
          <w:sz w:val="28"/>
          <w:szCs w:val="28"/>
          <w:u w:color="312F2F"/>
        </w:rPr>
      </w:pPr>
    </w:p>
    <w:p w14:paraId="1435F125" w14:textId="7470C386" w:rsidR="00EB3765" w:rsidRDefault="00EB37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dn"/>
          <w:rFonts w:ascii="Cambria" w:hAnsi="Cambria"/>
          <w:color w:val="312F2F"/>
          <w:sz w:val="28"/>
          <w:szCs w:val="28"/>
          <w:u w:color="312F2F"/>
        </w:rPr>
      </w:pPr>
    </w:p>
    <w:p w14:paraId="4B41DA21" w14:textId="77777777" w:rsidR="00EB3765" w:rsidRPr="007F5951" w:rsidRDefault="00EB3765" w:rsidP="00EB3765">
      <w:pPr>
        <w:jc w:val="both"/>
        <w:rPr>
          <w:rFonts w:ascii="Cambria" w:hAnsi="Cambria"/>
          <w:sz w:val="28"/>
          <w:szCs w:val="28"/>
        </w:rPr>
      </w:pPr>
    </w:p>
    <w:p w14:paraId="385A12CF" w14:textId="77777777" w:rsidR="00EB3765" w:rsidRPr="007F5951" w:rsidRDefault="00EB3765" w:rsidP="00EB3765">
      <w:pPr>
        <w:jc w:val="both"/>
        <w:rPr>
          <w:rFonts w:ascii="Cambria" w:hAnsi="Cambria"/>
          <w:sz w:val="28"/>
          <w:szCs w:val="28"/>
        </w:rPr>
      </w:pPr>
      <w:r w:rsidRPr="007F5951">
        <w:rPr>
          <w:rFonts w:ascii="Cambria" w:hAnsi="Cambria"/>
          <w:sz w:val="28"/>
          <w:szCs w:val="28"/>
        </w:rPr>
        <w:t>V …………………………        dne…………                          Podpis…</w:t>
      </w:r>
      <w:r>
        <w:rPr>
          <w:rFonts w:ascii="Cambria" w:hAnsi="Cambria"/>
          <w:sz w:val="28"/>
          <w:szCs w:val="28"/>
        </w:rPr>
        <w:t>……………….</w:t>
      </w:r>
    </w:p>
    <w:p w14:paraId="2509D688" w14:textId="77777777" w:rsidR="00EB3765" w:rsidRPr="007F5951" w:rsidRDefault="00EB37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Fonts w:ascii="Cambria" w:hAnsi="Cambria"/>
          <w:sz w:val="28"/>
          <w:szCs w:val="28"/>
        </w:rPr>
      </w:pPr>
    </w:p>
    <w:sectPr w:rsidR="00EB3765" w:rsidRPr="007F5951">
      <w:headerReference w:type="default" r:id="rId7"/>
      <w:footerReference w:type="default" r:id="rId8"/>
      <w:pgSz w:w="11900" w:h="16840"/>
      <w:pgMar w:top="2145" w:right="1417" w:bottom="1417" w:left="1417" w:header="4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D5A0" w14:textId="77777777" w:rsidR="004B3BFB" w:rsidRDefault="004B3BFB">
      <w:r>
        <w:separator/>
      </w:r>
    </w:p>
  </w:endnote>
  <w:endnote w:type="continuationSeparator" w:id="0">
    <w:p w14:paraId="5794A5B0" w14:textId="77777777" w:rsidR="004B3BFB" w:rsidRDefault="004B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A55E" w14:textId="77777777" w:rsidR="005818AF" w:rsidRDefault="005818AF">
    <w:pPr>
      <w:pStyle w:val="Zpat"/>
      <w:pBdr>
        <w:bottom w:val="single" w:sz="6" w:space="0" w:color="000000"/>
      </w:pBdr>
      <w:tabs>
        <w:tab w:val="clear" w:pos="9072"/>
        <w:tab w:val="right" w:pos="9046"/>
      </w:tabs>
    </w:pPr>
  </w:p>
  <w:p w14:paraId="03FEEEC7" w14:textId="77777777" w:rsidR="005818AF" w:rsidRDefault="00CB4421">
    <w:pPr>
      <w:pStyle w:val="Zpat"/>
      <w:tabs>
        <w:tab w:val="clear" w:pos="9072"/>
        <w:tab w:val="right" w:pos="9046"/>
      </w:tabs>
    </w:pPr>
    <w:r>
      <w:t>ASI – Asociace Senzorick</w:t>
    </w:r>
    <w:r>
      <w:rPr>
        <w:lang w:val="fr-FR"/>
      </w:rPr>
      <w:t xml:space="preserve">é </w:t>
    </w:r>
    <w:r>
      <w:rPr>
        <w:lang w:val="es-ES_tradnl"/>
      </w:rPr>
      <w:t>integrace</w:t>
    </w:r>
    <w:r>
      <w:rPr>
        <w:lang w:val="es-ES_tradnl"/>
      </w:rPr>
      <w:tab/>
    </w:r>
    <w:r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65A3" w14:textId="77777777" w:rsidR="004B3BFB" w:rsidRDefault="004B3BFB">
      <w:r>
        <w:separator/>
      </w:r>
    </w:p>
  </w:footnote>
  <w:footnote w:type="continuationSeparator" w:id="0">
    <w:p w14:paraId="4F5D8A76" w14:textId="77777777" w:rsidR="004B3BFB" w:rsidRDefault="004B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0F20" w14:textId="77777777" w:rsidR="005818AF" w:rsidRDefault="00CB4421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39457BE" wp14:editId="0CF6E45A">
          <wp:simplePos x="0" y="0"/>
          <wp:positionH relativeFrom="page">
            <wp:posOffset>793003</wp:posOffset>
          </wp:positionH>
          <wp:positionV relativeFrom="page">
            <wp:posOffset>440055</wp:posOffset>
          </wp:positionV>
          <wp:extent cx="2203201" cy="820800"/>
          <wp:effectExtent l="0" t="0" r="0" b="0"/>
          <wp:wrapNone/>
          <wp:docPr id="1073741825" name="officeArt object" descr="ASI-logo_krivk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-logo_krivky.png" descr="ASI-logo_krivk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3201" cy="820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AF"/>
    <w:rsid w:val="00254921"/>
    <w:rsid w:val="004B3BFB"/>
    <w:rsid w:val="00523ADA"/>
    <w:rsid w:val="005818AF"/>
    <w:rsid w:val="005D5C51"/>
    <w:rsid w:val="007F5951"/>
    <w:rsid w:val="00893BDC"/>
    <w:rsid w:val="009F0D81"/>
    <w:rsid w:val="00A448B5"/>
    <w:rsid w:val="00B00F46"/>
    <w:rsid w:val="00B07265"/>
    <w:rsid w:val="00CA1816"/>
    <w:rsid w:val="00CB4421"/>
    <w:rsid w:val="00CB6D04"/>
    <w:rsid w:val="00CC4856"/>
    <w:rsid w:val="00CF637E"/>
    <w:rsid w:val="00EB3765"/>
    <w:rsid w:val="00F6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F047"/>
  <w15:docId w15:val="{7AD15A20-C075-46D7-B834-0520FDB9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563C1"/>
      <w:sz w:val="24"/>
      <w:szCs w:val="24"/>
      <w:u w:val="single" w:color="0563C1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nzorickaintegrac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Luboš Hyttich</cp:lastModifiedBy>
  <cp:revision>10</cp:revision>
  <cp:lastPrinted>2022-04-30T06:29:00Z</cp:lastPrinted>
  <dcterms:created xsi:type="dcterms:W3CDTF">2022-04-30T06:15:00Z</dcterms:created>
  <dcterms:modified xsi:type="dcterms:W3CDTF">2022-07-01T20:12:00Z</dcterms:modified>
</cp:coreProperties>
</file>